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218A" w14:textId="3B9EB5C9" w:rsidR="007E38A0" w:rsidRPr="00870547" w:rsidRDefault="00870547">
      <w:pPr>
        <w:rPr>
          <w:b/>
          <w:bCs/>
        </w:rPr>
      </w:pPr>
      <w:r w:rsidRPr="00870547">
        <w:rPr>
          <w:b/>
          <w:bCs/>
        </w:rPr>
        <w:t>Senior Living | Celebrate the Best Part Toolkit | Boundless Brunch Social Captions</w:t>
      </w:r>
    </w:p>
    <w:p w14:paraId="608F21D3" w14:textId="77777777" w:rsidR="00870547" w:rsidRPr="00870547" w:rsidRDefault="00870547">
      <w:pPr>
        <w:rPr>
          <w:b/>
          <w:bCs/>
        </w:rPr>
      </w:pPr>
    </w:p>
    <w:p w14:paraId="32B4E7D4" w14:textId="6C69B832" w:rsidR="00870547" w:rsidRPr="00870547" w:rsidRDefault="00870547">
      <w:pPr>
        <w:rPr>
          <w:b/>
          <w:bCs/>
        </w:rPr>
      </w:pPr>
      <w:r w:rsidRPr="00870547">
        <w:rPr>
          <w:b/>
          <w:bCs/>
        </w:rPr>
        <w:t xml:space="preserve">Boundless Brunch Social Caption 1: </w:t>
      </w:r>
    </w:p>
    <w:p w14:paraId="6CB04D35" w14:textId="77777777" w:rsidR="00870547" w:rsidRDefault="00870547"/>
    <w:p w14:paraId="4C5CB60D" w14:textId="6C40FC36" w:rsidR="00870547" w:rsidRDefault="00870547" w:rsidP="00870547">
      <w:r w:rsidRPr="00870547">
        <w:t>Wake up (late) and smell the coffee with Boundless Brunch. All your sweet and</w:t>
      </w:r>
      <w:r w:rsidRPr="00870547">
        <w:t xml:space="preserve"> </w:t>
      </w:r>
      <w:r w:rsidRPr="00870547">
        <w:t>savory favorites will be served. Join us to enjoy a delicious, relaxing meal and time with you</w:t>
      </w:r>
      <w:r w:rsidRPr="00870547">
        <w:t>r friends.</w:t>
      </w:r>
    </w:p>
    <w:p w14:paraId="447D89C7" w14:textId="77777777" w:rsidR="00870547" w:rsidRDefault="00870547" w:rsidP="00870547"/>
    <w:p w14:paraId="4E5820F6" w14:textId="3DC379AA" w:rsidR="00870547" w:rsidRPr="00870547" w:rsidRDefault="00870547" w:rsidP="00870547">
      <w:pPr>
        <w:rPr>
          <w:b/>
          <w:bCs/>
        </w:rPr>
      </w:pPr>
      <w:r w:rsidRPr="00870547">
        <w:rPr>
          <w:b/>
          <w:bCs/>
        </w:rPr>
        <w:t xml:space="preserve">Boundless Brunch Social Caption </w:t>
      </w:r>
      <w:r>
        <w:rPr>
          <w:b/>
          <w:bCs/>
        </w:rPr>
        <w:t>2</w:t>
      </w:r>
      <w:r w:rsidRPr="00870547">
        <w:rPr>
          <w:b/>
          <w:bCs/>
        </w:rPr>
        <w:t xml:space="preserve">: </w:t>
      </w:r>
    </w:p>
    <w:p w14:paraId="25F557F5" w14:textId="77777777" w:rsidR="00870547" w:rsidRDefault="00870547" w:rsidP="00870547"/>
    <w:p w14:paraId="7B2ED2C1" w14:textId="53E96831" w:rsidR="00870547" w:rsidRPr="00870547" w:rsidRDefault="00870547" w:rsidP="00870547">
      <w:pPr>
        <w:rPr>
          <w:i/>
          <w:iCs/>
        </w:rPr>
      </w:pPr>
      <w:r>
        <w:t>Boundless Brunch is coming up on February 27</w:t>
      </w:r>
      <w:r w:rsidRPr="00870547">
        <w:rPr>
          <w:vertAlign w:val="superscript"/>
        </w:rPr>
        <w:t>th</w:t>
      </w:r>
      <w:r>
        <w:t xml:space="preserve">! </w:t>
      </w:r>
      <w:r w:rsidRPr="00870547">
        <w:t>Grab a table with your</w:t>
      </w:r>
      <w:r w:rsidRPr="00870547">
        <w:t xml:space="preserve"> </w:t>
      </w:r>
      <w:r w:rsidRPr="00870547">
        <w:t>friends for a slow and delicious start to a great day. Mark your calendars!</w:t>
      </w:r>
    </w:p>
    <w:sectPr w:rsidR="00870547" w:rsidRPr="008705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47"/>
    <w:rsid w:val="001A6731"/>
    <w:rsid w:val="007E38A0"/>
    <w:rsid w:val="00870547"/>
    <w:rsid w:val="00882AEA"/>
    <w:rsid w:val="00D07D82"/>
    <w:rsid w:val="00F0273D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1D42AC"/>
  <w15:chartTrackingRefBased/>
  <w15:docId w15:val="{9EA10C8E-8A2A-3D48-B812-27EDCF4B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DD79211AA8C42B30159DCD2D7CF8B" ma:contentTypeVersion="20" ma:contentTypeDescription="Create a new document." ma:contentTypeScope="" ma:versionID="f74ec207c0f6f3fcb1869ce6a3a1053e">
  <xsd:schema xmlns:xsd="http://www.w3.org/2001/XMLSchema" xmlns:xs="http://www.w3.org/2001/XMLSchema" xmlns:p="http://schemas.microsoft.com/office/2006/metadata/properties" xmlns:ns2="7274a22f-511a-4269-bd2d-ffcb0237158f" xmlns:ns3="5e903a78-0ea6-4fd4-b7fd-54696275d19e" xmlns:ns4="ed231b68-6103-4728-94b1-a7c169780aee" targetNamespace="http://schemas.microsoft.com/office/2006/metadata/properties" ma:root="true" ma:fieldsID="1b771264e09052c7c2ac89a61a12a7bf" ns2:_="" ns3:_="" ns4:_="">
    <xsd:import namespace="7274a22f-511a-4269-bd2d-ffcb0237158f"/>
    <xsd:import namespace="5e903a78-0ea6-4fd4-b7fd-54696275d19e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4a22f-511a-4269-bd2d-ffcb023715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03a78-0ea6-4fd4-b7fd-54696275d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231b68-6103-4728-94b1-a7c169780aee" xsi:nil="true"/>
    <lcf76f155ced4ddcb4097134ff3c332f xmlns="5e903a78-0ea6-4fd4-b7fd-54696275d1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CB9549-8A62-4AA8-9824-F864DDAB88BB}"/>
</file>

<file path=customXml/itemProps2.xml><?xml version="1.0" encoding="utf-8"?>
<ds:datastoreItem xmlns:ds="http://schemas.openxmlformats.org/officeDocument/2006/customXml" ds:itemID="{C3B840ED-1A25-4708-8F04-90DA6BC1B6F1}"/>
</file>

<file path=customXml/itemProps3.xml><?xml version="1.0" encoding="utf-8"?>
<ds:datastoreItem xmlns:ds="http://schemas.openxmlformats.org/officeDocument/2006/customXml" ds:itemID="{77CACF61-D6CC-492A-9204-48E0AAAACFA1}"/>
</file>

<file path=customXml/itemProps4.xml><?xml version="1.0" encoding="utf-8"?>
<ds:datastoreItem xmlns:ds="http://schemas.openxmlformats.org/officeDocument/2006/customXml" ds:itemID="{23174906-3FB1-4235-B415-9C0D1240DD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Edwards</dc:creator>
  <cp:keywords/>
  <dc:description/>
  <cp:lastModifiedBy>Vicki Edwards</cp:lastModifiedBy>
  <cp:revision>1</cp:revision>
  <dcterms:created xsi:type="dcterms:W3CDTF">2023-08-11T17:02:00Z</dcterms:created>
  <dcterms:modified xsi:type="dcterms:W3CDTF">2023-08-11T17:05:00Z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0x010100142DD79211AA8C42B30159DCD2D7CF8B</vt:lpwstr>
  </property>
</Properties>
</file>